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sz w:val="36"/>
          <w:szCs w:val="36"/>
        </w:rPr>
        <w:t>全国社会艺术水平朗诵考级报名表</w:t>
      </w:r>
    </w:p>
    <w:bookmarkEnd w:id="0"/>
    <w:p>
      <w:pPr>
        <w:spacing w:after="156" w:afterLines="50"/>
      </w:pPr>
      <w:r>
        <w:rPr>
          <w:rFonts w:hint="eastAsia"/>
        </w:rPr>
        <w:t xml:space="preserve">考生编号：                                                  报名时间：      </w:t>
      </w:r>
    </w:p>
    <w:tbl>
      <w:tblPr>
        <w:tblStyle w:val="7"/>
        <w:tblW w:w="10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2407"/>
        <w:gridCol w:w="1565"/>
        <w:gridCol w:w="598"/>
        <w:gridCol w:w="2324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  <w:lang w:val="en-US" w:eastAsia="zh-CN"/>
              </w:rPr>
              <w:t>*</w:t>
            </w:r>
            <w:r>
              <w:rPr>
                <w:rFonts w:hint="eastAsia"/>
              </w:rPr>
              <w:t xml:space="preserve">姓 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</w:pPr>
          </w:p>
        </w:tc>
        <w:tc>
          <w:tcPr>
            <w:tcW w:w="156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105" w:hanging="105" w:hangingChars="50"/>
              <w:jc w:val="center"/>
            </w:pPr>
            <w:r>
              <w:rPr>
                <w:rFonts w:hint="eastAsia"/>
                <w:color w:val="FF0000"/>
                <w:lang w:val="en-US" w:eastAsia="zh-CN"/>
              </w:rPr>
              <w:t>*</w:t>
            </w:r>
            <w:r>
              <w:rPr>
                <w:rFonts w:hint="eastAsia"/>
              </w:rPr>
              <w:t xml:space="preserve">性 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292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2寸照片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（两张）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参考尺寸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3.5×5.3cm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  <w:lang w:val="en-US" w:eastAsia="zh-CN"/>
              </w:rPr>
              <w:t>*</w:t>
            </w:r>
            <w:r>
              <w:rPr>
                <w:rFonts w:hint="eastAsia"/>
              </w:rPr>
              <w:t>姓名拼音</w:t>
            </w:r>
          </w:p>
        </w:tc>
        <w:tc>
          <w:tcPr>
            <w:tcW w:w="2407" w:type="dxa"/>
            <w:vAlign w:val="center"/>
          </w:tcPr>
          <w:p>
            <w:pPr>
              <w:ind w:left="46"/>
              <w:jc w:val="center"/>
            </w:pPr>
          </w:p>
        </w:tc>
        <w:tc>
          <w:tcPr>
            <w:tcW w:w="1565" w:type="dxa"/>
            <w:tcMar>
              <w:left w:w="28" w:type="dxa"/>
              <w:right w:w="28" w:type="dxa"/>
            </w:tcMar>
            <w:vAlign w:val="center"/>
          </w:tcPr>
          <w:p>
            <w:pPr>
              <w:ind w:left="105" w:hanging="105" w:hangingChars="50"/>
              <w:jc w:val="center"/>
            </w:pPr>
            <w:r>
              <w:rPr>
                <w:rFonts w:hint="eastAsia"/>
                <w:color w:val="FF0000"/>
                <w:lang w:val="en-US" w:eastAsia="zh-CN"/>
              </w:rPr>
              <w:t>*</w:t>
            </w:r>
            <w:r>
              <w:rPr>
                <w:rFonts w:hint="eastAsia"/>
              </w:rPr>
              <w:t xml:space="preserve">民 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29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  <w:lang w:val="en-US" w:eastAsia="zh-CN"/>
              </w:rPr>
              <w:t>*</w:t>
            </w:r>
            <w:r>
              <w:rPr>
                <w:rFonts w:hint="eastAsia"/>
              </w:rPr>
              <w:t>出生日期</w:t>
            </w:r>
          </w:p>
        </w:tc>
        <w:tc>
          <w:tcPr>
            <w:tcW w:w="2407" w:type="dxa"/>
            <w:vAlign w:val="center"/>
          </w:tcPr>
          <w:p>
            <w:pPr>
              <w:ind w:left="46"/>
              <w:jc w:val="center"/>
            </w:pPr>
          </w:p>
        </w:tc>
        <w:tc>
          <w:tcPr>
            <w:tcW w:w="156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  <w:lang w:val="en-US" w:eastAsia="zh-CN"/>
              </w:rPr>
              <w:t>*</w:t>
            </w:r>
            <w:r>
              <w:rPr>
                <w:rFonts w:hint="eastAsia"/>
              </w:rPr>
              <w:t xml:space="preserve">国 </w:t>
            </w:r>
            <w:r>
              <w:t xml:space="preserve">   </w:t>
            </w:r>
            <w:r>
              <w:rPr>
                <w:rFonts w:hint="eastAsia"/>
              </w:rPr>
              <w:t>籍</w:t>
            </w:r>
          </w:p>
        </w:tc>
        <w:tc>
          <w:tcPr>
            <w:tcW w:w="29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6" w:type="dxa"/>
            <w:vMerge w:val="continue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  <w:lang w:val="en-US" w:eastAsia="zh-CN"/>
              </w:rPr>
              <w:t>*</w:t>
            </w:r>
            <w:r>
              <w:rPr>
                <w:rFonts w:hint="eastAsia"/>
              </w:rPr>
              <w:t>证件类型</w:t>
            </w:r>
          </w:p>
        </w:tc>
        <w:tc>
          <w:tcPr>
            <w:tcW w:w="240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  <w:lang w:val="en-US" w:eastAsia="zh-CN"/>
              </w:rPr>
              <w:t>*</w:t>
            </w:r>
            <w:r>
              <w:rPr>
                <w:rFonts w:hint="eastAsia"/>
              </w:rPr>
              <w:t>申报级别</w:t>
            </w:r>
          </w:p>
        </w:tc>
        <w:tc>
          <w:tcPr>
            <w:tcW w:w="29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96" w:type="dxa"/>
            <w:vMerge w:val="continue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  <w:lang w:val="en-US" w:eastAsia="zh-CN"/>
              </w:rPr>
              <w:t>*</w:t>
            </w:r>
            <w:r>
              <w:rPr>
                <w:rFonts w:hint="eastAsia"/>
              </w:rPr>
              <w:t>证件号码</w:t>
            </w:r>
          </w:p>
        </w:tc>
        <w:tc>
          <w:tcPr>
            <w:tcW w:w="68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96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exact"/>
          <w:jc w:val="center"/>
        </w:trPr>
        <w:tc>
          <w:tcPr>
            <w:tcW w:w="14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已过级别</w:t>
            </w:r>
          </w:p>
        </w:tc>
        <w:tc>
          <w:tcPr>
            <w:tcW w:w="2407" w:type="dxa"/>
            <w:tcBorders>
              <w:bottom w:val="nil"/>
            </w:tcBorders>
            <w:vAlign w:val="center"/>
          </w:tcPr>
          <w:p/>
        </w:tc>
        <w:tc>
          <w:tcPr>
            <w:tcW w:w="1565" w:type="dxa"/>
            <w:tcBorders>
              <w:bottom w:val="nil"/>
            </w:tcBorders>
            <w:vAlign w:val="center"/>
          </w:tcPr>
          <w:p/>
        </w:tc>
        <w:tc>
          <w:tcPr>
            <w:tcW w:w="2922" w:type="dxa"/>
            <w:gridSpan w:val="2"/>
            <w:tcBorders>
              <w:bottom w:val="nil"/>
            </w:tcBorders>
            <w:vAlign w:val="center"/>
          </w:tcPr>
          <w:p/>
        </w:tc>
        <w:tc>
          <w:tcPr>
            <w:tcW w:w="1996" w:type="dxa"/>
            <w:tcBorders>
              <w:bottom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4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07" w:type="dxa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65" w:type="dxa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已过级别</w:t>
            </w:r>
          </w:p>
          <w:p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4918" w:type="dxa"/>
            <w:gridSpan w:val="3"/>
            <w:tcBorders>
              <w:top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考级资格</w:t>
            </w:r>
          </w:p>
        </w:tc>
        <w:tc>
          <w:tcPr>
            <w:tcW w:w="2407" w:type="dxa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社会艺术水平考级</w:t>
            </w:r>
          </w:p>
        </w:tc>
        <w:tc>
          <w:tcPr>
            <w:tcW w:w="1565" w:type="dxa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考试机构</w:t>
            </w:r>
          </w:p>
        </w:tc>
        <w:tc>
          <w:tcPr>
            <w:tcW w:w="491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中国艺术科技研究所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承办单位</w:t>
            </w:r>
          </w:p>
        </w:tc>
        <w:tc>
          <w:tcPr>
            <w:tcW w:w="8890" w:type="dxa"/>
            <w:gridSpan w:val="5"/>
            <w:tcBorders>
              <w:top w:val="nil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内蒙古青少华艺教育发展有限公司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 人</w:t>
            </w:r>
          </w:p>
        </w:tc>
        <w:tc>
          <w:tcPr>
            <w:tcW w:w="2407" w:type="dxa"/>
            <w:tcBorders>
              <w:top w:val="nil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步振军</w:t>
            </w:r>
          </w:p>
        </w:tc>
        <w:tc>
          <w:tcPr>
            <w:tcW w:w="1565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4918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18047156885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890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综合成绩</w:t>
            </w:r>
          </w:p>
        </w:tc>
        <w:tc>
          <w:tcPr>
            <w:tcW w:w="457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432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未通过</w:t>
            </w:r>
          </w:p>
        </w:tc>
      </w:tr>
    </w:tbl>
    <w:p>
      <w:pPr>
        <w:spacing w:before="312" w:beforeLines="100" w:after="156" w:afterLines="50"/>
        <w:jc w:val="center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以下由朗诵考官填写</w:t>
      </w:r>
      <w:r>
        <w:rPr>
          <w:rFonts w:hint="eastAsia" w:ascii="方正楷体_GBK" w:eastAsia="方正楷体_GB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307340</wp:posOffset>
                </wp:positionV>
                <wp:extent cx="5606415" cy="1270"/>
                <wp:effectExtent l="9525" t="9525" r="22860" b="17780"/>
                <wp:wrapNone/>
                <wp:docPr id="3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6415" cy="1270"/>
                          <a:chOff x="811" y="6737"/>
                          <a:chExt cx="8829" cy="2"/>
                        </a:xfrm>
                      </wpg:grpSpPr>
                      <wps:wsp>
                        <wps:cNvPr id="1" name="直线 4"/>
                        <wps:cNvCnPr/>
                        <wps:spPr>
                          <a:xfrm flipH="1">
                            <a:off x="811" y="6737"/>
                            <a:ext cx="3205" cy="0"/>
                          </a:xfrm>
                          <a:prstGeom prst="line">
                            <a:avLst/>
                          </a:prstGeom>
                          <a:ln w="19050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直线 5"/>
                        <wps:cNvCnPr/>
                        <wps:spPr>
                          <a:xfrm flipH="1">
                            <a:off x="6435" y="6739"/>
                            <a:ext cx="3205" cy="0"/>
                          </a:xfrm>
                          <a:prstGeom prst="line">
                            <a:avLst/>
                          </a:prstGeom>
                          <a:ln w="19050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37pt;margin-top:24.2pt;height:0.1pt;width:441.45pt;z-index:251660288;mso-width-relative:page;mso-height-relative:page;" coordorigin="811,6737" coordsize="8829,2" o:gfxdata="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7ltQXZAAAACAEAAA8AAAAAAAAAAQAgAAAAIgAAAGRycy9kb3ducmV2LnhtbFBLAQIU&#10;ABQAAAAIAIdO4kDc1F8WZAIAALcGAAAOAAAAAAAAAAEAIAAAACgBAABkcnMvZTJvRG9jLnhtbFBL&#10;BQYAAAAABgAGAFkBAAD+BQAAAAA=&#10;">
                <o:lock v:ext="edit" aspectratio="f"/>
                <v:line id="直线 4" o:spid="_x0000_s1026" o:spt="20" style="position:absolute;left:811;top:6737;flip:x;height:0;width:3205;" filled="f" stroked="t" coordsize="21600,21600" o:gfxdata="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DGKJu2AAAA2gAAAA8A&#10;AAAAAAAAAQAgAAAAIgAAAGRycy9kb3ducmV2LnhtbFBLAQIUABQAAAAIAIdO4kAzLwWeOwAAADkA&#10;AAAQAAAAAAAAAAEAIAAAAAUBAABkcnMvc2hhcGV4bWwueG1sUEsFBgAAAAAGAAYAWwEAAK8DAAAA&#10;AA==&#10;">
                  <v:fill on="f" focussize="0,0"/>
                  <v:stroke weight="1.5pt" color="#000000" joinstyle="round" dashstyle="1 1" endcap="round"/>
                  <v:imagedata o:title=""/>
                  <o:lock v:ext="edit" aspectratio="f"/>
                </v:line>
                <v:line id="直线 5" o:spid="_x0000_s1026" o:spt="20" style="position:absolute;left:6435;top:6739;flip:x;height:0;width:3205;" filled="f" stroked="t" coordsize="21600,21600" o:gfxdata="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AUtuy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00000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</w:p>
    <w:tbl>
      <w:tblPr>
        <w:tblStyle w:val="7"/>
        <w:tblW w:w="102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64"/>
        <w:gridCol w:w="3702"/>
        <w:gridCol w:w="591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262" w:type="dxa"/>
            <w:gridSpan w:val="5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请考官在“项目评价”中根据考生水平划“√”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53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语</w:t>
            </w:r>
          </w:p>
        </w:tc>
        <w:tc>
          <w:tcPr>
            <w:tcW w:w="4866" w:type="dxa"/>
            <w:gridSpan w:val="2"/>
            <w:vAlign w:val="center"/>
          </w:tcPr>
          <w:p>
            <w:r>
              <w:rPr>
                <w:rFonts w:hint="eastAsia"/>
              </w:rPr>
              <w:t>表演欲望强烈积极：优  良  中  差</w:t>
            </w:r>
          </w:p>
        </w:tc>
        <w:tc>
          <w:tcPr>
            <w:tcW w:w="4857" w:type="dxa"/>
            <w:gridSpan w:val="2"/>
            <w:vAlign w:val="center"/>
          </w:tcPr>
          <w:p>
            <w:r>
              <w:rPr>
                <w:rFonts w:hint="eastAsia"/>
              </w:rPr>
              <w:t>眼神动作配合恰当：优  良  中  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53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866" w:type="dxa"/>
            <w:gridSpan w:val="2"/>
            <w:vAlign w:val="center"/>
          </w:tcPr>
          <w:p>
            <w:r>
              <w:rPr>
                <w:rFonts w:hint="eastAsia"/>
              </w:rPr>
              <w:t>声音洪亮会用气息：优  良  中  差</w:t>
            </w:r>
          </w:p>
        </w:tc>
        <w:tc>
          <w:tcPr>
            <w:tcW w:w="4857" w:type="dxa"/>
            <w:gridSpan w:val="2"/>
            <w:vAlign w:val="center"/>
          </w:tcPr>
          <w:p>
            <w:r>
              <w:rPr>
                <w:rFonts w:hint="eastAsia"/>
              </w:rPr>
              <w:t>吐字归音清晰有力：优  良  中  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53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866" w:type="dxa"/>
            <w:gridSpan w:val="2"/>
            <w:vAlign w:val="center"/>
          </w:tcPr>
          <w:p>
            <w:r>
              <w:rPr>
                <w:rFonts w:hint="eastAsia"/>
              </w:rPr>
              <w:t>理解准确感情饱满：优  良  中  差</w:t>
            </w:r>
          </w:p>
        </w:tc>
        <w:tc>
          <w:tcPr>
            <w:tcW w:w="4857" w:type="dxa"/>
            <w:gridSpan w:val="2"/>
            <w:vAlign w:val="center"/>
          </w:tcPr>
          <w:p>
            <w:r>
              <w:rPr>
                <w:rFonts w:hint="eastAsia"/>
              </w:rPr>
              <w:t>语言表达自然流畅：优  良  中  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53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866" w:type="dxa"/>
            <w:gridSpan w:val="2"/>
            <w:vAlign w:val="center"/>
          </w:tcPr>
          <w:p>
            <w:r>
              <w:rPr>
                <w:rFonts w:hint="eastAsia"/>
              </w:rPr>
              <w:t>熟练完整背诵程度：优  良  中  差</w:t>
            </w:r>
          </w:p>
        </w:tc>
        <w:tc>
          <w:tcPr>
            <w:tcW w:w="4857" w:type="dxa"/>
            <w:gridSpan w:val="2"/>
            <w:vAlign w:val="center"/>
          </w:tcPr>
          <w:p>
            <w:r>
              <w:rPr>
                <w:rFonts w:hint="eastAsia"/>
              </w:rPr>
              <w:t>不同文体表达准确：优  良  中  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53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866" w:type="dxa"/>
            <w:gridSpan w:val="2"/>
            <w:vAlign w:val="center"/>
          </w:tcPr>
          <w:p>
            <w:r>
              <w:rPr>
                <w:rFonts w:hint="eastAsia"/>
              </w:rPr>
              <w:t>普通话语音标准程度：优  良  中  差</w:t>
            </w:r>
          </w:p>
        </w:tc>
        <w:tc>
          <w:tcPr>
            <w:tcW w:w="4857" w:type="dxa"/>
            <w:gridSpan w:val="2"/>
            <w:vAlign w:val="center"/>
          </w:tcPr>
          <w:p>
            <w:r>
              <w:rPr>
                <w:rFonts w:hint="eastAsia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</w:trPr>
        <w:tc>
          <w:tcPr>
            <w:tcW w:w="539" w:type="dxa"/>
            <w:vMerge w:val="continue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9723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70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综合成绩</w:t>
            </w:r>
          </w:p>
        </w:tc>
        <w:tc>
          <w:tcPr>
            <w:tcW w:w="42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426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未通过</w:t>
            </w:r>
          </w:p>
        </w:tc>
      </w:tr>
    </w:tbl>
    <w:p>
      <w:pPr>
        <w:spacing w:before="156" w:beforeLines="50"/>
        <w:ind w:firstLine="7273" w:firstLineChars="3450"/>
        <w:rPr>
          <w:szCs w:val="21"/>
        </w:rPr>
      </w:pPr>
      <w:r>
        <w:rPr>
          <w:rFonts w:hint="eastAsia"/>
          <w:b/>
        </w:rPr>
        <w:t>考官签字：</w:t>
      </w:r>
    </w:p>
    <w:p>
      <w:pPr>
        <w:rPr>
          <w:rFonts w:hint="eastAsia"/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注：1、考生必须提供户口本复印件、前一级别证书复印件，附在报名表后面。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2、填全表格中所有信息。字迹一定要清楚。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3、请考官在综合成绩项中划“√”。</w:t>
      </w: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4、考试现场录像内容，中心有研究、宣传、出版及处理权。</w:t>
      </w:r>
    </w:p>
    <w:sectPr>
      <w:headerReference r:id="rId3" w:type="default"/>
      <w:pgSz w:w="11907" w:h="16840"/>
      <w:pgMar w:top="709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438910" cy="1438910"/>
          <wp:effectExtent l="0" t="0" r="8890" b="8890"/>
          <wp:wrapNone/>
          <wp:docPr id="4" name="WordPictureWatermark11855" descr="朗诵考务中心章-效果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1855" descr="朗诵考务中心章-效果图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2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7B"/>
    <w:rsid w:val="0001465C"/>
    <w:rsid w:val="00133C35"/>
    <w:rsid w:val="00165BE8"/>
    <w:rsid w:val="001E0FC7"/>
    <w:rsid w:val="001F3AE9"/>
    <w:rsid w:val="0020695D"/>
    <w:rsid w:val="0021604E"/>
    <w:rsid w:val="00266DDB"/>
    <w:rsid w:val="00310E91"/>
    <w:rsid w:val="00380793"/>
    <w:rsid w:val="00391736"/>
    <w:rsid w:val="003C137D"/>
    <w:rsid w:val="004B39F2"/>
    <w:rsid w:val="004D347D"/>
    <w:rsid w:val="004E5032"/>
    <w:rsid w:val="00510EF0"/>
    <w:rsid w:val="00597796"/>
    <w:rsid w:val="005A3494"/>
    <w:rsid w:val="005C05A0"/>
    <w:rsid w:val="005D754F"/>
    <w:rsid w:val="00603557"/>
    <w:rsid w:val="00613532"/>
    <w:rsid w:val="0065190E"/>
    <w:rsid w:val="006950C4"/>
    <w:rsid w:val="00697D8B"/>
    <w:rsid w:val="006B7277"/>
    <w:rsid w:val="006C17B8"/>
    <w:rsid w:val="006F55F8"/>
    <w:rsid w:val="007F4FF5"/>
    <w:rsid w:val="00806E66"/>
    <w:rsid w:val="00831C66"/>
    <w:rsid w:val="00865D4D"/>
    <w:rsid w:val="00900566"/>
    <w:rsid w:val="0090515E"/>
    <w:rsid w:val="00985E65"/>
    <w:rsid w:val="00987C3E"/>
    <w:rsid w:val="009F6DB5"/>
    <w:rsid w:val="00A303C8"/>
    <w:rsid w:val="00B17EEE"/>
    <w:rsid w:val="00B5107B"/>
    <w:rsid w:val="00B82AD0"/>
    <w:rsid w:val="00B83455"/>
    <w:rsid w:val="00C15A8B"/>
    <w:rsid w:val="00C25BC0"/>
    <w:rsid w:val="00C30339"/>
    <w:rsid w:val="00C43280"/>
    <w:rsid w:val="00C866AD"/>
    <w:rsid w:val="00CB4242"/>
    <w:rsid w:val="00CE399B"/>
    <w:rsid w:val="00D50E18"/>
    <w:rsid w:val="00D51D64"/>
    <w:rsid w:val="00D83343"/>
    <w:rsid w:val="00DC33D6"/>
    <w:rsid w:val="00DC5F20"/>
    <w:rsid w:val="00DD2EEC"/>
    <w:rsid w:val="00DD36F8"/>
    <w:rsid w:val="00E26EB3"/>
    <w:rsid w:val="00EA2031"/>
    <w:rsid w:val="00EF5966"/>
    <w:rsid w:val="00F11D9B"/>
    <w:rsid w:val="00F35996"/>
    <w:rsid w:val="00F44222"/>
    <w:rsid w:val="00F56C7D"/>
    <w:rsid w:val="00F64DFF"/>
    <w:rsid w:val="00F94FBC"/>
    <w:rsid w:val="00FC1D84"/>
    <w:rsid w:val="00FF14CF"/>
    <w:rsid w:val="00FF4525"/>
    <w:rsid w:val="19D83C93"/>
    <w:rsid w:val="3C4C4419"/>
    <w:rsid w:val="45E3604A"/>
    <w:rsid w:val="4745462F"/>
    <w:rsid w:val="4C5C16B3"/>
    <w:rsid w:val="59EB2D9B"/>
    <w:rsid w:val="65BC6C8E"/>
    <w:rsid w:val="66126BAB"/>
    <w:rsid w:val="799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uiPriority w:val="0"/>
    <w:rPr>
      <w:kern w:val="2"/>
      <w:sz w:val="18"/>
      <w:szCs w:val="18"/>
    </w:rPr>
  </w:style>
  <w:style w:type="character" w:customStyle="1" w:styleId="11">
    <w:name w:val="页脚 字符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同创科技印前技术服务中心</Company>
  <Pages>1</Pages>
  <Words>94</Words>
  <Characters>536</Characters>
  <Lines>4</Lines>
  <Paragraphs>1</Paragraphs>
  <TotalTime>2</TotalTime>
  <ScaleCrop>false</ScaleCrop>
  <LinksUpToDate>false</LinksUpToDate>
  <CharactersWithSpaces>629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2020-12-13T10:39:00Z</dcterms:created>
  <dc:creator>*</dc:creator>
  <cp:lastModifiedBy>内蒙古·塞外艺术</cp:lastModifiedBy>
  <cp:lastPrinted>2015-04-08T06:26:00Z</cp:lastPrinted>
  <dcterms:modified xsi:type="dcterms:W3CDTF">2022-01-22T01:01:05Z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4CC094E4D1944F848AF3AD760D278FBF</vt:lpwstr>
  </property>
</Properties>
</file>